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FD" w:rsidRPr="004246D1" w:rsidRDefault="001E19FD" w:rsidP="004246D1">
      <w:pPr>
        <w:rPr>
          <w:rFonts w:ascii="Eras Bold ITC" w:hAnsi="Eras Bold ITC"/>
          <w:b/>
          <w:sz w:val="40"/>
          <w:szCs w:val="40"/>
        </w:rPr>
      </w:pPr>
      <w:r w:rsidRPr="001E19FD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</w:r>
      <w:r w:rsidR="004246D1">
        <w:rPr>
          <w:b/>
          <w:sz w:val="48"/>
          <w:szCs w:val="48"/>
        </w:rPr>
        <w:tab/>
        <w:t xml:space="preserve">  </w:t>
      </w:r>
      <w:r w:rsidRPr="004246D1">
        <w:rPr>
          <w:rFonts w:ascii="Eras Bold ITC" w:hAnsi="Eras Bold ITC"/>
          <w:b/>
          <w:sz w:val="40"/>
          <w:szCs w:val="40"/>
        </w:rPr>
        <w:t xml:space="preserve">COUGAR CLASSIC </w:t>
      </w:r>
    </w:p>
    <w:p w:rsidR="004246D1" w:rsidRPr="004246D1" w:rsidRDefault="004246D1" w:rsidP="004246D1">
      <w:pPr>
        <w:rPr>
          <w:b/>
          <w:sz w:val="40"/>
          <w:szCs w:val="40"/>
        </w:rPr>
      </w:pPr>
      <w:r w:rsidRPr="004246D1">
        <w:rPr>
          <w:b/>
          <w:sz w:val="40"/>
          <w:szCs w:val="40"/>
        </w:rPr>
        <w:tab/>
      </w:r>
      <w:r w:rsidRPr="004246D1">
        <w:rPr>
          <w:b/>
          <w:sz w:val="40"/>
          <w:szCs w:val="40"/>
        </w:rPr>
        <w:tab/>
      </w:r>
      <w:r w:rsidRPr="004246D1">
        <w:rPr>
          <w:b/>
          <w:sz w:val="40"/>
          <w:szCs w:val="40"/>
        </w:rPr>
        <w:tab/>
      </w:r>
      <w:r w:rsidRPr="004246D1">
        <w:rPr>
          <w:b/>
          <w:sz w:val="40"/>
          <w:szCs w:val="40"/>
        </w:rPr>
        <w:tab/>
      </w:r>
      <w:r w:rsidRPr="004246D1">
        <w:rPr>
          <w:b/>
          <w:noProof/>
          <w:sz w:val="40"/>
          <w:szCs w:val="40"/>
        </w:rPr>
        <w:drawing>
          <wp:inline distT="0" distB="0" distL="0" distR="0" wp14:anchorId="63583A35" wp14:editId="4ABDFF09">
            <wp:extent cx="1371600" cy="981075"/>
            <wp:effectExtent l="0" t="0" r="0" b="9525"/>
            <wp:docPr id="1" name="Picture 1" descr="C:\Users\thershberger\AppData\Local\Microsoft\Windows\Temporary Internet Files\Content.IE5\N7SXYCHE\MC9003362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rshberger\AppData\Local\Microsoft\Windows\Temporary Internet Files\Content.IE5\N7SXYCHE\MC90033625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46D1">
        <w:rPr>
          <w:b/>
          <w:sz w:val="40"/>
          <w:szCs w:val="40"/>
        </w:rPr>
        <w:tab/>
      </w:r>
    </w:p>
    <w:p w:rsidR="0042175A" w:rsidRPr="004246D1" w:rsidRDefault="004246D1" w:rsidP="004246D1">
      <w:pPr>
        <w:rPr>
          <w:rFonts w:ascii="Eras Bold ITC" w:hAnsi="Eras Bold ITC"/>
          <w:b/>
          <w:sz w:val="40"/>
          <w:szCs w:val="40"/>
        </w:rPr>
      </w:pPr>
      <w:r w:rsidRPr="004246D1">
        <w:rPr>
          <w:rFonts w:ascii="Eras Bold ITC" w:hAnsi="Eras Bold ITC"/>
          <w:b/>
          <w:sz w:val="40"/>
          <w:szCs w:val="40"/>
        </w:rPr>
        <w:t xml:space="preserve">                </w:t>
      </w:r>
      <w:r>
        <w:rPr>
          <w:rFonts w:ascii="Eras Bold ITC" w:hAnsi="Eras Bold ITC"/>
          <w:b/>
          <w:sz w:val="40"/>
          <w:szCs w:val="40"/>
        </w:rPr>
        <w:t xml:space="preserve">    </w:t>
      </w:r>
      <w:r w:rsidR="001E19FD" w:rsidRPr="004246D1">
        <w:rPr>
          <w:rFonts w:ascii="Eras Bold ITC" w:hAnsi="Eras Bold ITC"/>
          <w:b/>
          <w:sz w:val="40"/>
          <w:szCs w:val="40"/>
        </w:rPr>
        <w:t>DUALS TOURNAMENT</w:t>
      </w:r>
    </w:p>
    <w:p w:rsidR="001E19FD" w:rsidRDefault="001E19FD" w:rsidP="001E1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WHEN:</w:t>
      </w:r>
      <w:r>
        <w:rPr>
          <w:b/>
          <w:sz w:val="28"/>
          <w:szCs w:val="28"/>
        </w:rPr>
        <w:tab/>
        <w:t>SATURDAY, JANUARY 10</w:t>
      </w:r>
      <w:r w:rsidRPr="001E19FD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2015</w:t>
      </w:r>
    </w:p>
    <w:p w:rsidR="001E19FD" w:rsidRDefault="001E19FD" w:rsidP="001E1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WHERE:</w:t>
      </w:r>
      <w:r>
        <w:rPr>
          <w:b/>
          <w:sz w:val="28"/>
          <w:szCs w:val="28"/>
        </w:rPr>
        <w:tab/>
        <w:t>YORK COMPREHENSIVE HIGH SCHOOL</w:t>
      </w:r>
    </w:p>
    <w:p w:rsidR="007A2511" w:rsidRDefault="001E19FD" w:rsidP="001E19F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COST :</w:t>
      </w:r>
      <w:proofErr w:type="gramEnd"/>
      <w:r>
        <w:rPr>
          <w:b/>
          <w:sz w:val="28"/>
          <w:szCs w:val="28"/>
        </w:rPr>
        <w:tab/>
        <w:t>$200.00</w:t>
      </w:r>
      <w:r w:rsidR="007A2511">
        <w:rPr>
          <w:b/>
          <w:sz w:val="28"/>
          <w:szCs w:val="28"/>
        </w:rPr>
        <w:t xml:space="preserve"> per Team</w:t>
      </w:r>
    </w:p>
    <w:p w:rsidR="001E19FD" w:rsidRDefault="00952005" w:rsidP="001E19FD">
      <w:pPr>
        <w:rPr>
          <w:b/>
          <w:sz w:val="28"/>
          <w:szCs w:val="28"/>
        </w:rPr>
      </w:pPr>
      <w:r>
        <w:rPr>
          <w:b/>
          <w:sz w:val="28"/>
          <w:szCs w:val="28"/>
        </w:rPr>
        <w:t>Format:</w:t>
      </w:r>
      <w:r>
        <w:rPr>
          <w:b/>
          <w:sz w:val="28"/>
          <w:szCs w:val="28"/>
        </w:rPr>
        <w:tab/>
        <w:t>16 Teams</w:t>
      </w:r>
    </w:p>
    <w:p w:rsidR="00952005" w:rsidRPr="00952005" w:rsidRDefault="00952005" w:rsidP="001E19FD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**** </w:t>
      </w:r>
      <w:r>
        <w:rPr>
          <w:b/>
          <w:sz w:val="28"/>
          <w:szCs w:val="28"/>
        </w:rPr>
        <w:tab/>
      </w:r>
      <w:r w:rsidRPr="00952005">
        <w:rPr>
          <w:sz w:val="28"/>
          <w:szCs w:val="28"/>
        </w:rPr>
        <w:t>4 Pools of 4</w:t>
      </w:r>
      <w:r w:rsidRPr="00952005">
        <w:rPr>
          <w:sz w:val="28"/>
          <w:szCs w:val="28"/>
        </w:rPr>
        <w:tab/>
        <w:t>(3 matches)</w:t>
      </w:r>
    </w:p>
    <w:p w:rsidR="00952005" w:rsidRDefault="00952005" w:rsidP="001E19F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****</w:t>
      </w:r>
      <w:r>
        <w:rPr>
          <w:b/>
          <w:sz w:val="28"/>
          <w:szCs w:val="28"/>
        </w:rPr>
        <w:tab/>
      </w:r>
      <w:r w:rsidRPr="00952005">
        <w:rPr>
          <w:sz w:val="28"/>
          <w:szCs w:val="28"/>
        </w:rPr>
        <w:t>Cross Bracket Pool Placements</w:t>
      </w:r>
      <w:r w:rsidR="007A2511">
        <w:rPr>
          <w:sz w:val="28"/>
          <w:szCs w:val="28"/>
        </w:rPr>
        <w:t xml:space="preserve"> (1 Match)</w:t>
      </w:r>
    </w:p>
    <w:p w:rsidR="00952005" w:rsidRDefault="007A2511" w:rsidP="001E19FD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52005">
        <w:rPr>
          <w:b/>
          <w:sz w:val="28"/>
          <w:szCs w:val="28"/>
        </w:rPr>
        <w:tab/>
        <w:t xml:space="preserve">****   </w:t>
      </w:r>
      <w:r w:rsidR="00952005" w:rsidRPr="00952005">
        <w:rPr>
          <w:sz w:val="28"/>
          <w:szCs w:val="28"/>
        </w:rPr>
        <w:t>Wrestle for Placement</w:t>
      </w:r>
      <w:r w:rsidR="00952005">
        <w:rPr>
          <w:b/>
          <w:sz w:val="28"/>
          <w:szCs w:val="28"/>
        </w:rPr>
        <w:tab/>
      </w:r>
      <w:r w:rsidRPr="007A2511">
        <w:rPr>
          <w:sz w:val="28"/>
          <w:szCs w:val="28"/>
        </w:rPr>
        <w:t>(1 Match)</w:t>
      </w:r>
      <w:r w:rsidR="00952005">
        <w:rPr>
          <w:b/>
          <w:sz w:val="28"/>
          <w:szCs w:val="28"/>
        </w:rPr>
        <w:tab/>
      </w:r>
    </w:p>
    <w:p w:rsidR="00BB764B" w:rsidRPr="00BB764B" w:rsidRDefault="00BB764B" w:rsidP="001E19FD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****</w:t>
      </w:r>
      <w:r>
        <w:rPr>
          <w:b/>
          <w:sz w:val="28"/>
          <w:szCs w:val="28"/>
        </w:rPr>
        <w:tab/>
      </w:r>
      <w:r w:rsidRPr="00BB764B">
        <w:rPr>
          <w:b/>
          <w:i/>
          <w:sz w:val="28"/>
          <w:szCs w:val="28"/>
        </w:rPr>
        <w:t xml:space="preserve">5 </w:t>
      </w:r>
      <w:r w:rsidR="006C2279">
        <w:rPr>
          <w:b/>
          <w:i/>
          <w:sz w:val="28"/>
          <w:szCs w:val="28"/>
        </w:rPr>
        <w:t xml:space="preserve">Matches </w:t>
      </w:r>
      <w:r w:rsidRPr="00BB764B">
        <w:rPr>
          <w:b/>
          <w:i/>
          <w:sz w:val="28"/>
          <w:szCs w:val="28"/>
        </w:rPr>
        <w:t>Guara</w:t>
      </w:r>
      <w:r w:rsidR="006C2279">
        <w:rPr>
          <w:b/>
          <w:i/>
          <w:sz w:val="28"/>
          <w:szCs w:val="28"/>
        </w:rPr>
        <w:t>nteed</w:t>
      </w:r>
      <w:r w:rsidR="004A52CB">
        <w:rPr>
          <w:b/>
          <w:i/>
          <w:sz w:val="28"/>
          <w:szCs w:val="28"/>
        </w:rPr>
        <w:t>****</w:t>
      </w:r>
    </w:p>
    <w:p w:rsidR="007A2511" w:rsidRDefault="007A2511" w:rsidP="004246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Weigh ins: </w:t>
      </w:r>
      <w:r w:rsidR="008A0B4E">
        <w:rPr>
          <w:b/>
          <w:sz w:val="28"/>
          <w:szCs w:val="28"/>
        </w:rPr>
        <w:t>8</w:t>
      </w:r>
      <w:r w:rsidRPr="004246D1">
        <w:rPr>
          <w:b/>
          <w:sz w:val="28"/>
          <w:szCs w:val="28"/>
        </w:rPr>
        <w:t>:</w:t>
      </w:r>
      <w:r w:rsidR="008A0B4E">
        <w:rPr>
          <w:b/>
          <w:sz w:val="28"/>
          <w:szCs w:val="28"/>
        </w:rPr>
        <w:t>00</w:t>
      </w:r>
      <w:r w:rsidRPr="004246D1">
        <w:rPr>
          <w:b/>
          <w:sz w:val="28"/>
          <w:szCs w:val="28"/>
        </w:rPr>
        <w:t xml:space="preserve"> AM</w:t>
      </w:r>
      <w:r w:rsidR="004246D1">
        <w:rPr>
          <w:b/>
          <w:sz w:val="28"/>
          <w:szCs w:val="28"/>
        </w:rPr>
        <w:tab/>
      </w:r>
      <w:r w:rsidR="004246D1">
        <w:rPr>
          <w:b/>
          <w:sz w:val="28"/>
          <w:szCs w:val="28"/>
        </w:rPr>
        <w:tab/>
      </w:r>
      <w:r w:rsidR="004246D1">
        <w:rPr>
          <w:b/>
          <w:sz w:val="28"/>
          <w:szCs w:val="28"/>
        </w:rPr>
        <w:tab/>
      </w:r>
      <w:r w:rsidR="008A0B4E">
        <w:rPr>
          <w:b/>
          <w:sz w:val="28"/>
          <w:szCs w:val="28"/>
        </w:rPr>
        <w:t>Wrestling Start Time: 9:0</w:t>
      </w:r>
      <w:r>
        <w:rPr>
          <w:b/>
          <w:sz w:val="28"/>
          <w:szCs w:val="28"/>
        </w:rPr>
        <w:t>0</w:t>
      </w:r>
      <w:r w:rsidR="00343E28">
        <w:rPr>
          <w:b/>
          <w:sz w:val="28"/>
          <w:szCs w:val="28"/>
        </w:rPr>
        <w:t xml:space="preserve"> AM</w:t>
      </w:r>
    </w:p>
    <w:p w:rsidR="007A2511" w:rsidRPr="00952005" w:rsidRDefault="007A2511" w:rsidP="001E19FD">
      <w:pPr>
        <w:rPr>
          <w:b/>
          <w:i/>
          <w:sz w:val="36"/>
          <w:szCs w:val="36"/>
          <w:u w:val="single"/>
        </w:rPr>
      </w:pPr>
      <w:r>
        <w:rPr>
          <w:b/>
          <w:sz w:val="28"/>
          <w:szCs w:val="28"/>
        </w:rPr>
        <w:t>Admission: $5.00 per Spectator</w:t>
      </w:r>
    </w:p>
    <w:p w:rsidR="00DE5FC1" w:rsidRDefault="00DE5FC1" w:rsidP="00DE5FC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Hospitality Room for Coaches</w:t>
      </w:r>
      <w:r>
        <w:rPr>
          <w:b/>
          <w:sz w:val="28"/>
          <w:szCs w:val="28"/>
        </w:rPr>
        <w:tab/>
      </w:r>
    </w:p>
    <w:p w:rsidR="004246D1" w:rsidRDefault="004246D1" w:rsidP="004246D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Concession Stand open for S</w:t>
      </w:r>
      <w:r w:rsidR="00DE5FC1" w:rsidRPr="00DE5FC1">
        <w:rPr>
          <w:b/>
          <w:sz w:val="28"/>
          <w:szCs w:val="28"/>
        </w:rPr>
        <w:t>pectators</w:t>
      </w:r>
    </w:p>
    <w:p w:rsidR="00343E28" w:rsidRDefault="00343E28" w:rsidP="004246D1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Cafeteria available for team coolers</w:t>
      </w:r>
    </w:p>
    <w:p w:rsidR="004246D1" w:rsidRPr="003A1F9C" w:rsidRDefault="000C7AB0" w:rsidP="003A1F9C">
      <w:pPr>
        <w:rPr>
          <w:b/>
          <w:sz w:val="28"/>
          <w:szCs w:val="28"/>
        </w:rPr>
      </w:pPr>
      <w:r>
        <w:rPr>
          <w:b/>
          <w:sz w:val="28"/>
          <w:szCs w:val="28"/>
        </w:rPr>
        <w:t>****Awards to Top 3</w:t>
      </w:r>
      <w:bookmarkStart w:id="0" w:name="_GoBack"/>
      <w:bookmarkEnd w:id="0"/>
      <w:r w:rsidR="003A1F9C">
        <w:rPr>
          <w:b/>
          <w:sz w:val="28"/>
          <w:szCs w:val="28"/>
        </w:rPr>
        <w:t xml:space="preserve"> Teams***** All- Tournament Team Awarded Hoodies****</w:t>
      </w:r>
    </w:p>
    <w:p w:rsidR="00DE5FC1" w:rsidRDefault="00DE5FC1" w:rsidP="004246D1">
      <w:pPr>
        <w:rPr>
          <w:b/>
          <w:sz w:val="28"/>
          <w:szCs w:val="28"/>
        </w:rPr>
      </w:pPr>
      <w:r w:rsidRPr="004246D1">
        <w:rPr>
          <w:b/>
          <w:sz w:val="32"/>
          <w:szCs w:val="28"/>
        </w:rPr>
        <w:t>Contact Information:</w:t>
      </w:r>
      <w:r>
        <w:rPr>
          <w:b/>
          <w:sz w:val="28"/>
          <w:szCs w:val="28"/>
        </w:rPr>
        <w:tab/>
        <w:t>Todd Hershberger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(803)810-5387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hyperlink r:id="rId7" w:history="1">
        <w:r w:rsidRPr="00231AE8">
          <w:rPr>
            <w:rStyle w:val="Hyperlink"/>
            <w:b/>
            <w:sz w:val="28"/>
            <w:szCs w:val="28"/>
          </w:rPr>
          <w:t>thershberger@york.k12.sc.us</w:t>
        </w:r>
      </w:hyperlink>
    </w:p>
    <w:p w:rsidR="00DE5FC1" w:rsidRDefault="00DE5FC1" w:rsidP="001E19FD">
      <w:pPr>
        <w:rPr>
          <w:b/>
          <w:sz w:val="28"/>
          <w:szCs w:val="28"/>
        </w:rPr>
      </w:pPr>
    </w:p>
    <w:p w:rsidR="001E19FD" w:rsidRPr="001E19FD" w:rsidRDefault="001E19FD" w:rsidP="001E19F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1E19FD" w:rsidRPr="001E19FD" w:rsidRDefault="001E19FD" w:rsidP="001E19FD">
      <w:pPr>
        <w:rPr>
          <w:b/>
          <w:sz w:val="48"/>
          <w:szCs w:val="48"/>
        </w:rPr>
      </w:pPr>
    </w:p>
    <w:sectPr w:rsidR="001E19FD" w:rsidRPr="001E1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A4A29"/>
    <w:multiLevelType w:val="hybridMultilevel"/>
    <w:tmpl w:val="1BEC91B6"/>
    <w:lvl w:ilvl="0" w:tplc="27125F9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FD"/>
    <w:rsid w:val="000455D5"/>
    <w:rsid w:val="000C7AB0"/>
    <w:rsid w:val="001E19FD"/>
    <w:rsid w:val="00343E28"/>
    <w:rsid w:val="003A1F9C"/>
    <w:rsid w:val="0042175A"/>
    <w:rsid w:val="004246D1"/>
    <w:rsid w:val="004A52CB"/>
    <w:rsid w:val="006C2279"/>
    <w:rsid w:val="00765EEE"/>
    <w:rsid w:val="007A2511"/>
    <w:rsid w:val="008A0B4E"/>
    <w:rsid w:val="00952005"/>
    <w:rsid w:val="00BB764B"/>
    <w:rsid w:val="00DE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5F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5F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6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5F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5F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hershberger@york.k12.sc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YSD1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 HERSHBERGER</dc:creator>
  <cp:lastModifiedBy>TODD HERSHBERGER</cp:lastModifiedBy>
  <cp:revision>2</cp:revision>
  <cp:lastPrinted>2014-03-13T18:21:00Z</cp:lastPrinted>
  <dcterms:created xsi:type="dcterms:W3CDTF">2014-03-14T13:38:00Z</dcterms:created>
  <dcterms:modified xsi:type="dcterms:W3CDTF">2014-03-14T13:38:00Z</dcterms:modified>
</cp:coreProperties>
</file>